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771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2F5D1168" wp14:editId="2071894B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7E34A61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3B808BD7" w14:textId="77777777" w:rsidTr="1461E2F6">
        <w:trPr>
          <w:trHeight w:val="3960"/>
        </w:trPr>
        <w:tc>
          <w:tcPr>
            <w:tcW w:w="3692" w:type="dxa"/>
            <w:vMerge w:val="restart"/>
          </w:tcPr>
          <w:p w14:paraId="46B24C19" w14:textId="77777777" w:rsidR="00CF2BE7" w:rsidRDefault="006C5F9F" w:rsidP="006C5F9F">
            <w:pPr>
              <w:pStyle w:val="Heading1"/>
            </w:pPr>
            <w:r w:rsidRPr="006C5F9F">
              <w:t>Objective</w:t>
            </w:r>
          </w:p>
          <w:p w14:paraId="411E30F3" w14:textId="77777777" w:rsidR="00CF2BE7" w:rsidRDefault="00CF2BE7" w:rsidP="003F1D3E"/>
          <w:p w14:paraId="158E898A" w14:textId="0C545888" w:rsidR="007A6726" w:rsidRPr="00EF0E02" w:rsidRDefault="006C5F9F" w:rsidP="007A6726">
            <w:r w:rsidRPr="006C5F9F">
              <w:t xml:space="preserve">To </w:t>
            </w:r>
            <w:r w:rsidR="007A6726">
              <w:t>showcase my readiness and experience, in an organized fashion. Many of my recent accomplishments are listed here, along with some of my most useful skills.</w:t>
            </w:r>
          </w:p>
          <w:p w14:paraId="3E48BA43" w14:textId="5BBA27A6" w:rsidR="00CF2BE7" w:rsidRPr="00EF0E02" w:rsidRDefault="00CF2BE7" w:rsidP="006C5F9F"/>
        </w:tc>
        <w:tc>
          <w:tcPr>
            <w:tcW w:w="737" w:type="dxa"/>
            <w:vMerge w:val="restart"/>
          </w:tcPr>
          <w:p w14:paraId="071E69F8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34D40977" w14:textId="07173F29" w:rsidR="34C479AF" w:rsidRDefault="00E05F4B" w:rsidP="1461E2F6">
            <w:pPr>
              <w:pStyle w:val="Title"/>
            </w:pPr>
            <w:r>
              <w:t>Laurin Lim</w:t>
            </w:r>
          </w:p>
          <w:p w14:paraId="457BE0D0" w14:textId="10FCE183" w:rsidR="00CF2BE7" w:rsidRPr="00E06CE9" w:rsidRDefault="00E05F4B" w:rsidP="00E06CE9">
            <w:pPr>
              <w:pStyle w:val="Subtitle"/>
            </w:pPr>
            <w:r>
              <w:t>Media Production, Management, and Technology Major</w:t>
            </w:r>
          </w:p>
          <w:p w14:paraId="3C6C6973" w14:textId="77777777" w:rsidR="00CF2BE7" w:rsidRPr="006C5F9F" w:rsidRDefault="00CF2BE7" w:rsidP="00B86C53"/>
          <w:p w14:paraId="26162B1C" w14:textId="63BC4040" w:rsidR="00CF2BE7" w:rsidRPr="00EF0E02" w:rsidRDefault="006C5F9F" w:rsidP="006C5F9F">
            <w:r w:rsidRPr="006C5F9F">
              <w:t xml:space="preserve">I am passionate about </w:t>
            </w:r>
            <w:r w:rsidR="00E41F13">
              <w:t>the behind-the-scenes aspect of sports media and communications. I hope to one day pursue a job in motorsports, working as a media coordinator/social media manager.</w:t>
            </w:r>
          </w:p>
        </w:tc>
      </w:tr>
      <w:tr w:rsidR="00CF2BE7" w:rsidRPr="00020BEB" w14:paraId="5DB027A5" w14:textId="77777777" w:rsidTr="1461E2F6">
        <w:trPr>
          <w:trHeight w:val="90"/>
        </w:trPr>
        <w:tc>
          <w:tcPr>
            <w:tcW w:w="3692" w:type="dxa"/>
            <w:vMerge/>
          </w:tcPr>
          <w:p w14:paraId="4D819990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FECF6B6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40C1964F" w14:textId="77777777" w:rsidR="00CF2BE7" w:rsidRPr="00AD590F" w:rsidRDefault="00CF2BE7" w:rsidP="00F46F61"/>
        </w:tc>
      </w:tr>
      <w:tr w:rsidR="00CF2BE7" w:rsidRPr="00020BEB" w14:paraId="113236E7" w14:textId="77777777" w:rsidTr="1461E2F6">
        <w:trPr>
          <w:trHeight w:val="432"/>
        </w:trPr>
        <w:tc>
          <w:tcPr>
            <w:tcW w:w="3692" w:type="dxa"/>
            <w:vMerge w:val="restart"/>
          </w:tcPr>
          <w:p w14:paraId="49EDC1B4" w14:textId="77777777" w:rsidR="00CF2BE7" w:rsidRDefault="00CF2BE7" w:rsidP="003F1D3E"/>
          <w:p w14:paraId="412CEB49" w14:textId="77777777" w:rsidR="00CF2BE7" w:rsidRDefault="00CF2BE7" w:rsidP="003F1D3E"/>
          <w:p w14:paraId="734B21A3" w14:textId="77777777" w:rsidR="00CF2BE7" w:rsidRPr="00771A46" w:rsidRDefault="006C5F9F" w:rsidP="006C5F9F">
            <w:pPr>
              <w:pStyle w:val="Heading1"/>
            </w:pPr>
            <w:r w:rsidRPr="006C5F9F">
              <w:t>Contact</w:t>
            </w:r>
          </w:p>
          <w:p w14:paraId="24566D6B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62178562" w14:textId="6DA2E93A" w:rsidR="003F1D3E" w:rsidRPr="006C5F9F" w:rsidRDefault="00E05F4B" w:rsidP="00E05F4B">
            <w:pPr>
              <w:pStyle w:val="ListBullet"/>
            </w:pPr>
            <w:r>
              <w:t>laurinlim@ufl.edu</w:t>
            </w:r>
          </w:p>
          <w:p w14:paraId="3B64D9B1" w14:textId="24EF91ED" w:rsidR="003F1D3E" w:rsidRPr="006C5F9F" w:rsidRDefault="006C5F9F" w:rsidP="006C5F9F">
            <w:pPr>
              <w:pStyle w:val="ListBullet"/>
            </w:pPr>
            <w:r w:rsidRPr="006C5F9F">
              <w:t>(</w:t>
            </w:r>
            <w:r w:rsidR="00E05F4B">
              <w:t>904) 697 6487</w:t>
            </w:r>
          </w:p>
          <w:p w14:paraId="27003405" w14:textId="343801E7" w:rsidR="00CF2BE7" w:rsidRPr="006C5F9F" w:rsidRDefault="00E05F4B" w:rsidP="006C5F9F">
            <w:pPr>
              <w:pStyle w:val="ListBullet"/>
            </w:pPr>
            <w:r>
              <w:t>Gainesville, FL</w:t>
            </w:r>
          </w:p>
          <w:p w14:paraId="4DD859B0" w14:textId="77777777" w:rsidR="00CF2BE7" w:rsidRDefault="00CF2BE7" w:rsidP="00356AB0"/>
          <w:p w14:paraId="7FF5A5C7" w14:textId="77777777" w:rsidR="00356AB0" w:rsidRDefault="00356AB0" w:rsidP="00356AB0"/>
          <w:p w14:paraId="0DE5B244" w14:textId="77777777" w:rsidR="00356AB0" w:rsidRDefault="00356AB0" w:rsidP="00356AB0"/>
          <w:p w14:paraId="24108B9C" w14:textId="77777777" w:rsidR="00CF2BE7" w:rsidRPr="00C822BF" w:rsidRDefault="006C5F9F" w:rsidP="006C5F9F">
            <w:pPr>
              <w:pStyle w:val="Heading1"/>
            </w:pPr>
            <w:r w:rsidRPr="006C5F9F">
              <w:t>Education</w:t>
            </w:r>
          </w:p>
          <w:p w14:paraId="2ED6EF08" w14:textId="0293EA0A" w:rsidR="00CF2BE7" w:rsidRDefault="00CF2BE7" w:rsidP="00E05F4B">
            <w:pPr>
              <w:pStyle w:val="Heading2"/>
              <w:rPr>
                <w:b w:val="0"/>
                <w:color w:val="auto"/>
              </w:rPr>
            </w:pPr>
          </w:p>
          <w:p w14:paraId="581842B8" w14:textId="6234ABD4" w:rsidR="00E05F4B" w:rsidRDefault="00E05F4B" w:rsidP="00E05F4B">
            <w:r>
              <w:t>Bartram Trail High School</w:t>
            </w:r>
          </w:p>
          <w:p w14:paraId="2FC325F4" w14:textId="0F077E81" w:rsidR="00E05F4B" w:rsidRPr="00E05F4B" w:rsidRDefault="00E05F4B" w:rsidP="00E05F4B">
            <w:r>
              <w:t>Diploma, 2025</w:t>
            </w:r>
          </w:p>
          <w:p w14:paraId="069CCBAB" w14:textId="77777777" w:rsidR="00CF2BE7" w:rsidRDefault="00CF2BE7" w:rsidP="00356AB0">
            <w:pPr>
              <w:rPr>
                <w:lang w:val="it-IT"/>
              </w:rPr>
            </w:pPr>
          </w:p>
          <w:p w14:paraId="483E16B8" w14:textId="77777777" w:rsidR="00CF2BE7" w:rsidRDefault="00CF2BE7" w:rsidP="00356AB0">
            <w:pPr>
              <w:rPr>
                <w:lang w:val="it-IT"/>
              </w:rPr>
            </w:pPr>
          </w:p>
          <w:p w14:paraId="10FA6225" w14:textId="77777777" w:rsidR="00356AB0" w:rsidRDefault="00356AB0" w:rsidP="00356AB0">
            <w:pPr>
              <w:rPr>
                <w:lang w:val="it-IT"/>
              </w:rPr>
            </w:pPr>
          </w:p>
          <w:p w14:paraId="736B5BBD" w14:textId="77777777" w:rsidR="00CF2BE7" w:rsidRPr="00C822BF" w:rsidRDefault="006C5F9F" w:rsidP="006C5F9F">
            <w:pPr>
              <w:pStyle w:val="Heading1"/>
            </w:pPr>
            <w:r w:rsidRPr="006C5F9F">
              <w:t>Skills</w:t>
            </w:r>
          </w:p>
          <w:p w14:paraId="78AB51F9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5F74C873" w14:textId="630A8B7D" w:rsidR="006C5F9F" w:rsidRPr="006C5F9F" w:rsidRDefault="00E05F4B" w:rsidP="006C5F9F">
            <w:pPr>
              <w:pStyle w:val="ListBullet"/>
            </w:pPr>
            <w:r>
              <w:t>Problem-Solving</w:t>
            </w:r>
          </w:p>
          <w:p w14:paraId="1E3ABB85" w14:textId="63541F15" w:rsidR="006C5F9F" w:rsidRPr="006C5F9F" w:rsidRDefault="00E05F4B" w:rsidP="006C5F9F">
            <w:pPr>
              <w:pStyle w:val="ListBullet"/>
            </w:pPr>
            <w:r>
              <w:t>Communication</w:t>
            </w:r>
          </w:p>
          <w:p w14:paraId="4E38ABB1" w14:textId="480F0EC8" w:rsidR="006C5F9F" w:rsidRPr="006C5F9F" w:rsidRDefault="00E05F4B" w:rsidP="006C5F9F">
            <w:pPr>
              <w:pStyle w:val="ListBullet"/>
            </w:pPr>
            <w:r>
              <w:t>Creativity</w:t>
            </w:r>
          </w:p>
          <w:p w14:paraId="79DE912A" w14:textId="77777777" w:rsidR="00CF2BE7" w:rsidRDefault="00E05F4B" w:rsidP="006C5F9F">
            <w:pPr>
              <w:pStyle w:val="ListBullet"/>
            </w:pPr>
            <w:r>
              <w:t>Computer Literacy</w:t>
            </w:r>
          </w:p>
          <w:p w14:paraId="5D856405" w14:textId="77777777" w:rsidR="00E26657" w:rsidRDefault="00E26657" w:rsidP="00E2665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7BC532FE" w14:textId="77777777" w:rsidR="003C17E5" w:rsidRDefault="003C17E5" w:rsidP="003C17E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AD5944B" w14:textId="4AA29EFD" w:rsidR="007A6726" w:rsidRPr="003C17E5" w:rsidRDefault="00E26657" w:rsidP="007A6726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bCs/>
              </w:rPr>
              <w:t xml:space="preserve"> </w:t>
            </w:r>
          </w:p>
          <w:p w14:paraId="6F1F7EFD" w14:textId="110AEBE7" w:rsidR="00E26657" w:rsidRPr="003C17E5" w:rsidRDefault="00E26657" w:rsidP="003C17E5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37" w:type="dxa"/>
            <w:vMerge/>
          </w:tcPr>
          <w:p w14:paraId="26579A03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09BC205D" w14:textId="77777777" w:rsidR="00CF2BE7" w:rsidRPr="00CA07A7" w:rsidRDefault="00CF2BE7" w:rsidP="00F46F61"/>
        </w:tc>
      </w:tr>
      <w:tr w:rsidR="00CF2BE7" w:rsidRPr="00020BEB" w14:paraId="6118E6CF" w14:textId="77777777" w:rsidTr="00425627">
        <w:trPr>
          <w:trHeight w:val="3197"/>
        </w:trPr>
        <w:tc>
          <w:tcPr>
            <w:tcW w:w="3692" w:type="dxa"/>
            <w:vMerge/>
          </w:tcPr>
          <w:p w14:paraId="4E70E85A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5C8E9385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64BE3273" w14:textId="77777777" w:rsidR="00CF2BE7" w:rsidRPr="00020BEB" w:rsidRDefault="006C5F9F" w:rsidP="006C5F9F">
            <w:pPr>
              <w:pStyle w:val="Heading1"/>
            </w:pPr>
            <w:r w:rsidRPr="006C5F9F">
              <w:t>Experience</w:t>
            </w:r>
          </w:p>
          <w:p w14:paraId="6FA25D83" w14:textId="77777777" w:rsidR="00CF2BE7" w:rsidRDefault="00CF2BE7" w:rsidP="00CF2BE7"/>
          <w:p w14:paraId="6E50B559" w14:textId="77777777" w:rsidR="00CF2BE7" w:rsidRDefault="00E41F13" w:rsidP="006C5F9F">
            <w:r>
              <w:t>Volunteer Work at Various Animal Rescues</w:t>
            </w:r>
          </w:p>
          <w:p w14:paraId="130B3173" w14:textId="77777777" w:rsidR="00E41F13" w:rsidRDefault="00E41F13" w:rsidP="006C5F9F">
            <w:r>
              <w:t>April 2023 – August 2025</w:t>
            </w:r>
          </w:p>
          <w:p w14:paraId="2F1B9C1E" w14:textId="77777777" w:rsidR="00E41F13" w:rsidRDefault="00E41F13" w:rsidP="006C5F9F"/>
          <w:p w14:paraId="10E4A69F" w14:textId="77777777" w:rsidR="00E41F13" w:rsidRDefault="00E41F13" w:rsidP="006C5F9F">
            <w:r>
              <w:t xml:space="preserve">Organized intakes, cleaned, housed, fed, and watered animals at local animal rescues. Worked with rescuers to safely locate and transport injured native wildlife. </w:t>
            </w:r>
          </w:p>
          <w:p w14:paraId="4F2BBA53" w14:textId="77777777" w:rsidR="00E41F13" w:rsidRDefault="00E41F13" w:rsidP="006C5F9F"/>
          <w:p w14:paraId="4139CA76" w14:textId="53DB79BF" w:rsidR="00E41F13" w:rsidRPr="00CF2BE7" w:rsidRDefault="00E41F13" w:rsidP="00E41F13">
            <w:pPr>
              <w:pStyle w:val="ListParagraph"/>
              <w:numPr>
                <w:ilvl w:val="0"/>
                <w:numId w:val="9"/>
              </w:numPr>
            </w:pPr>
            <w:r>
              <w:t>Applied to college as an ecology major, so most of my resume is geared toward said job market. Feel free to ask me more about it!</w:t>
            </w:r>
          </w:p>
        </w:tc>
      </w:tr>
      <w:tr w:rsidR="00CF2BE7" w:rsidRPr="00020BEB" w14:paraId="550A9383" w14:textId="77777777" w:rsidTr="1461E2F6">
        <w:trPr>
          <w:trHeight w:val="180"/>
        </w:trPr>
        <w:tc>
          <w:tcPr>
            <w:tcW w:w="3692" w:type="dxa"/>
            <w:vMerge/>
          </w:tcPr>
          <w:p w14:paraId="135B7A27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769F3AC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76B5EE97" w14:textId="77777777" w:rsidR="00CF2BE7" w:rsidRDefault="00CF2BE7" w:rsidP="00CF2BE7">
            <w:pPr>
              <w:pStyle w:val="Heading1"/>
            </w:pPr>
          </w:p>
        </w:tc>
        <w:tc>
          <w:tcPr>
            <w:tcW w:w="3690" w:type="dxa"/>
          </w:tcPr>
          <w:p w14:paraId="3C8F0048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0B26B5B5" w14:textId="77777777" w:rsidTr="1461E2F6">
        <w:trPr>
          <w:trHeight w:val="512"/>
        </w:trPr>
        <w:tc>
          <w:tcPr>
            <w:tcW w:w="3692" w:type="dxa"/>
            <w:vMerge/>
          </w:tcPr>
          <w:p w14:paraId="11C9DBC3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8009326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919BAFA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4FF5FDF2" w14:textId="77777777" w:rsidTr="00425627">
        <w:trPr>
          <w:trHeight w:val="2189"/>
        </w:trPr>
        <w:tc>
          <w:tcPr>
            <w:tcW w:w="3692" w:type="dxa"/>
            <w:vMerge/>
          </w:tcPr>
          <w:p w14:paraId="67158CA9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0C21A2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4254F1B6" w14:textId="77777777" w:rsidR="00CF2BE7" w:rsidRDefault="00E41F13" w:rsidP="006C5F9F">
            <w:r>
              <w:t>Varsity Cheerleading Team Captain</w:t>
            </w:r>
          </w:p>
          <w:p w14:paraId="20D07EFE" w14:textId="77777777" w:rsidR="00E41F13" w:rsidRDefault="00E41F13" w:rsidP="006C5F9F">
            <w:r>
              <w:t>May 2023 – February 2025</w:t>
            </w:r>
          </w:p>
          <w:p w14:paraId="380EBEE1" w14:textId="77777777" w:rsidR="00E41F13" w:rsidRDefault="00E41F13" w:rsidP="006C5F9F"/>
          <w:p w14:paraId="070117AD" w14:textId="1D7A720C" w:rsidR="00E41F13" w:rsidRPr="00CF2BE7" w:rsidRDefault="00E41F13" w:rsidP="006C5F9F">
            <w:pPr>
              <w:rPr>
                <w:color w:val="auto"/>
                <w:szCs w:val="20"/>
              </w:rPr>
            </w:pPr>
            <w:r>
              <w:t xml:space="preserve">Led a team of 20 girls to state and regional victories, </w:t>
            </w:r>
            <w:r w:rsidR="003C17E5">
              <w:t xml:space="preserve">helped organize team events, and volunteered at said events. Kept order in my team, encouraged and uplifted others in times of stress. </w:t>
            </w:r>
          </w:p>
        </w:tc>
      </w:tr>
      <w:tr w:rsidR="003F1D3E" w:rsidRPr="00020BEB" w14:paraId="540E9A71" w14:textId="77777777" w:rsidTr="1461E2F6">
        <w:trPr>
          <w:trHeight w:val="153"/>
        </w:trPr>
        <w:tc>
          <w:tcPr>
            <w:tcW w:w="3692" w:type="dxa"/>
            <w:vMerge/>
          </w:tcPr>
          <w:p w14:paraId="2B1C0C4D" w14:textId="77777777" w:rsidR="003F1D3E" w:rsidRPr="00CA07A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E10A236" w14:textId="77777777" w:rsidR="003F1D3E" w:rsidRPr="00020BEB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0F2BF352" w14:textId="77777777" w:rsidR="003F1D3E" w:rsidRDefault="003F1D3E" w:rsidP="00CF2BE7">
            <w:pPr>
              <w:pStyle w:val="Heading1"/>
            </w:pPr>
          </w:p>
        </w:tc>
        <w:tc>
          <w:tcPr>
            <w:tcW w:w="3690" w:type="dxa"/>
          </w:tcPr>
          <w:p w14:paraId="24225474" w14:textId="77777777" w:rsidR="003F1D3E" w:rsidRDefault="003F1D3E" w:rsidP="00CF2BE7">
            <w:pPr>
              <w:pStyle w:val="Heading1"/>
            </w:pPr>
          </w:p>
        </w:tc>
      </w:tr>
      <w:tr w:rsidR="00CF2BE7" w:rsidRPr="00020BEB" w14:paraId="3BB78BC0" w14:textId="77777777" w:rsidTr="1461E2F6">
        <w:trPr>
          <w:trHeight w:val="215"/>
        </w:trPr>
        <w:tc>
          <w:tcPr>
            <w:tcW w:w="3692" w:type="dxa"/>
            <w:vMerge/>
          </w:tcPr>
          <w:p w14:paraId="4F47B2A6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C9D5CB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0BFB1DEC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097619B6" w14:textId="77777777" w:rsidTr="1461E2F6">
        <w:trPr>
          <w:trHeight w:val="80"/>
        </w:trPr>
        <w:tc>
          <w:tcPr>
            <w:tcW w:w="3692" w:type="dxa"/>
            <w:vMerge/>
          </w:tcPr>
          <w:p w14:paraId="0B791441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F0AAA60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1207FD5" w14:textId="77777777" w:rsidR="00CF2BE7" w:rsidRDefault="003C17E5" w:rsidP="006C5F9F">
            <w:r>
              <w:t>Junior Cheerleading Coach</w:t>
            </w:r>
          </w:p>
          <w:p w14:paraId="367595FB" w14:textId="77777777" w:rsidR="003C17E5" w:rsidRDefault="003C17E5" w:rsidP="006C5F9F">
            <w:r>
              <w:t>August 2023 – February 2024</w:t>
            </w:r>
          </w:p>
          <w:p w14:paraId="3706A85A" w14:textId="77777777" w:rsidR="003C17E5" w:rsidRDefault="003C17E5" w:rsidP="006C5F9F"/>
          <w:p w14:paraId="6D30F00D" w14:textId="564117D1" w:rsidR="003C17E5" w:rsidRPr="00343C48" w:rsidRDefault="003C17E5" w:rsidP="006C5F9F">
            <w:r>
              <w:t xml:space="preserve">Coached, guided, and taught middle school </w:t>
            </w:r>
            <w:proofErr w:type="gramStart"/>
            <w:r>
              <w:t>cheerleaders</w:t>
            </w:r>
            <w:proofErr w:type="gramEnd"/>
            <w:r>
              <w:t xml:space="preserve"> new skills. Helped run events, coordinate practices, and act as a role model for young girls.</w:t>
            </w:r>
          </w:p>
        </w:tc>
      </w:tr>
    </w:tbl>
    <w:p w14:paraId="12C51FAE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676" w14:textId="77777777" w:rsidR="00347A1F" w:rsidRDefault="00347A1F" w:rsidP="00AA35A8">
      <w:pPr>
        <w:spacing w:line="240" w:lineRule="auto"/>
      </w:pPr>
      <w:r>
        <w:separator/>
      </w:r>
    </w:p>
  </w:endnote>
  <w:endnote w:type="continuationSeparator" w:id="0">
    <w:p w14:paraId="5D71A21C" w14:textId="77777777" w:rsidR="00347A1F" w:rsidRDefault="00347A1F" w:rsidP="00AA35A8">
      <w:pPr>
        <w:spacing w:line="240" w:lineRule="auto"/>
      </w:pPr>
      <w:r>
        <w:continuationSeparator/>
      </w:r>
    </w:p>
  </w:endnote>
  <w:endnote w:type="continuationNotice" w:id="1">
    <w:p w14:paraId="18E17260" w14:textId="77777777" w:rsidR="00347A1F" w:rsidRDefault="00347A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F3B8" w14:textId="77777777" w:rsidR="00347A1F" w:rsidRDefault="00347A1F" w:rsidP="00AA35A8">
      <w:pPr>
        <w:spacing w:line="240" w:lineRule="auto"/>
      </w:pPr>
      <w:r>
        <w:separator/>
      </w:r>
    </w:p>
  </w:footnote>
  <w:footnote w:type="continuationSeparator" w:id="0">
    <w:p w14:paraId="4C2692C3" w14:textId="77777777" w:rsidR="00347A1F" w:rsidRDefault="00347A1F" w:rsidP="00AA35A8">
      <w:pPr>
        <w:spacing w:line="240" w:lineRule="auto"/>
      </w:pPr>
      <w:r>
        <w:continuationSeparator/>
      </w:r>
    </w:p>
  </w:footnote>
  <w:footnote w:type="continuationNotice" w:id="1">
    <w:p w14:paraId="6C953534" w14:textId="77777777" w:rsidR="00347A1F" w:rsidRDefault="00347A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5D11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6pt;height:14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6" type="#_x0000_t75" style="width:13.7pt;height:13.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7961"/>
    <w:multiLevelType w:val="hybridMultilevel"/>
    <w:tmpl w:val="A58C8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8"/>
  </w:num>
  <w:num w:numId="3" w16cid:durableId="1774394388">
    <w:abstractNumId w:val="3"/>
  </w:num>
  <w:num w:numId="4" w16cid:durableId="2058429382">
    <w:abstractNumId w:val="5"/>
  </w:num>
  <w:num w:numId="5" w16cid:durableId="537013467">
    <w:abstractNumId w:val="2"/>
  </w:num>
  <w:num w:numId="6" w16cid:durableId="1832286735">
    <w:abstractNumId w:val="6"/>
  </w:num>
  <w:num w:numId="7" w16cid:durableId="909921174">
    <w:abstractNumId w:val="0"/>
  </w:num>
  <w:num w:numId="8" w16cid:durableId="1533300515">
    <w:abstractNumId w:val="7"/>
  </w:num>
  <w:num w:numId="9" w16cid:durableId="1598445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4B"/>
    <w:rsid w:val="0000752A"/>
    <w:rsid w:val="000108D2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203213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331DCE"/>
    <w:rsid w:val="00334FEA"/>
    <w:rsid w:val="00343C48"/>
    <w:rsid w:val="00347A1F"/>
    <w:rsid w:val="003514CA"/>
    <w:rsid w:val="00352A17"/>
    <w:rsid w:val="00356AB0"/>
    <w:rsid w:val="003877F8"/>
    <w:rsid w:val="003904BF"/>
    <w:rsid w:val="00391BEA"/>
    <w:rsid w:val="003A3587"/>
    <w:rsid w:val="003B351B"/>
    <w:rsid w:val="003B4AEF"/>
    <w:rsid w:val="003B7F92"/>
    <w:rsid w:val="003C17E5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A6726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63A1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188A"/>
    <w:rsid w:val="00DB472D"/>
    <w:rsid w:val="00DC4FED"/>
    <w:rsid w:val="00DD758E"/>
    <w:rsid w:val="00DE5F88"/>
    <w:rsid w:val="00DF2298"/>
    <w:rsid w:val="00DF56E6"/>
    <w:rsid w:val="00E05F4B"/>
    <w:rsid w:val="00E067BA"/>
    <w:rsid w:val="00E06CE9"/>
    <w:rsid w:val="00E147DE"/>
    <w:rsid w:val="00E26657"/>
    <w:rsid w:val="00E360EA"/>
    <w:rsid w:val="00E41F13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37BB6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2CF68"/>
  <w15:chartTrackingRefBased/>
  <w15:docId w15:val="{769A41A6-6ED5-4388-A258-5F3A90FA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 Lim</dc:creator>
  <cp:keywords/>
  <dc:description/>
  <cp:lastModifiedBy>Laurin Lim</cp:lastModifiedBy>
  <cp:revision>2</cp:revision>
  <dcterms:created xsi:type="dcterms:W3CDTF">2026-04-04T23:11:00Z</dcterms:created>
  <dcterms:modified xsi:type="dcterms:W3CDTF">2026-04-04T23:11:00Z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